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del_______________________</w:t>
      </w:r>
      <w:r w:rsidR="004D41F5" w:rsidRPr="004D41F5">
        <w:rPr>
          <w:rStyle w:val="BLOCKBOLD"/>
          <w:rFonts w:ascii="Calibri" w:hAnsi="Calibri"/>
          <w:i/>
          <w:color w:val="4F81BD" w:themeColor="accent1"/>
          <w:szCs w:val="20"/>
        </w:rPr>
        <w:t>&lt;</w:t>
      </w:r>
      <w:r w:rsidR="00DC2FC9" w:rsidRPr="004D41F5">
        <w:rPr>
          <w:rStyle w:val="BLOCKBOLD"/>
          <w:rFonts w:ascii="Calibri" w:hAnsi="Calibri"/>
          <w:i/>
          <w:color w:val="4F81BD" w:themeColor="accent1"/>
          <w:szCs w:val="20"/>
        </w:rPr>
        <w:t xml:space="preserve">inserire </w:t>
      </w:r>
      <w:r w:rsidR="004D41F5" w:rsidRPr="004D41F5">
        <w:rPr>
          <w:rStyle w:val="BLOCKBOLD"/>
          <w:rFonts w:ascii="Calibri" w:hAnsi="Calibri"/>
          <w:i/>
          <w:color w:val="4F81BD" w:themeColor="accent1"/>
          <w:szCs w:val="20"/>
        </w:rPr>
        <w:t>titolo&gt;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FB" w:rsidRDefault="008556F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internal </w:t>
    </w:r>
    <w:r w:rsidRPr="00E84153">
      <w:rPr>
        <w:i/>
        <w:color w:val="00B0F0"/>
      </w:rPr>
      <w:t>&lt;</w:t>
    </w:r>
    <w:r w:rsidRPr="00E84153">
      <w:rPr>
        <w:rStyle w:val="CorsivobluCarattere"/>
        <w:rFonts w:asciiTheme="minorHAnsi" w:hAnsiTheme="minorHAnsi"/>
        <w:sz w:val="18"/>
      </w:rPr>
      <w:t>ovvero</w:t>
    </w:r>
    <w:r w:rsidRPr="00E84153">
      <w:t xml:space="preserve"> Consip Confidential </w:t>
    </w:r>
    <w:r w:rsidRPr="00E84153">
      <w:rPr>
        <w:rStyle w:val="CorsivobluCarattere"/>
        <w:rFonts w:asciiTheme="minorHAnsi" w:hAnsiTheme="minorHAnsi"/>
        <w:sz w:val="18"/>
      </w:rPr>
      <w:t>ovvero</w:t>
    </w:r>
    <w:r w:rsidRPr="00E84153">
      <w:t xml:space="preserve"> Consip Public </w:t>
    </w:r>
    <w:r w:rsidRPr="00E84153">
      <w:rPr>
        <w:color w:val="00B0F0"/>
      </w:rPr>
      <w:t>&gt;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2 lett. b) D.lgs. 50/2016 per  ___________________ per ____________________&lt;specificare titolo &gt;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556FB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556F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556FB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556F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internal </w:t>
    </w:r>
    <w:r w:rsidRPr="00E84153">
      <w:rPr>
        <w:i/>
        <w:color w:val="00B0F0"/>
      </w:rPr>
      <w:t>&lt;</w:t>
    </w:r>
    <w:r w:rsidRPr="00E84153">
      <w:rPr>
        <w:rStyle w:val="CorsivobluCarattere"/>
        <w:rFonts w:asciiTheme="minorHAnsi" w:hAnsiTheme="minorHAnsi"/>
        <w:sz w:val="18"/>
      </w:rPr>
      <w:t>ovvero</w:t>
    </w:r>
    <w:r w:rsidRPr="00E84153">
      <w:t xml:space="preserve"> Consip Confidential </w:t>
    </w:r>
    <w:r w:rsidRPr="00E84153">
      <w:rPr>
        <w:rStyle w:val="CorsivobluCarattere"/>
        <w:rFonts w:asciiTheme="minorHAnsi" w:hAnsiTheme="minorHAnsi"/>
        <w:sz w:val="18"/>
      </w:rPr>
      <w:t>ovvero</w:t>
    </w:r>
    <w:r w:rsidRPr="00E84153">
      <w:t xml:space="preserve"> Consip Public </w:t>
    </w:r>
    <w:r w:rsidRPr="00E84153">
      <w:rPr>
        <w:color w:val="00B0F0"/>
      </w:rPr>
      <w:t>&gt;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2 lett. b) D.lgs. 50/2016 per  ___________________ per ____________________&lt;specificare titolo &gt;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556FB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556F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556FB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556F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bookmarkStart w:id="0" w:name="_GoBack"/>
    <w:bookmarkEnd w:id="0"/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FB" w:rsidRDefault="008556F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FB" w:rsidRDefault="008556F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6FB" w:rsidRDefault="008556F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361CB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2019-06-21T06:53:00Z</dcterms:modified>
</cp:coreProperties>
</file>